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87" w:rsidRPr="007A1587" w:rsidRDefault="006E564B" w:rsidP="006E564B">
      <w:pPr>
        <w:ind w:right="240"/>
        <w:jc w:val="right"/>
        <w:rPr>
          <w:rFonts w:ascii="ＭＳ 明朝" w:hAnsi="ＭＳ 明朝"/>
          <w:sz w:val="24"/>
        </w:rPr>
      </w:pPr>
      <w:r>
        <w:rPr>
          <w:rFonts w:ascii="ＭＳ 明朝" w:hAnsi="ＭＳ 明朝" w:hint="eastAsia"/>
          <w:sz w:val="24"/>
        </w:rPr>
        <w:t>（</w:t>
      </w:r>
      <w:r w:rsidR="007A1587" w:rsidRPr="007A1587">
        <w:rPr>
          <w:rFonts w:ascii="ＭＳ 明朝" w:hAnsi="ＭＳ 明朝" w:hint="eastAsia"/>
          <w:sz w:val="24"/>
        </w:rPr>
        <w:t>様式）</w:t>
      </w:r>
    </w:p>
    <w:p w:rsidR="007A1587" w:rsidRPr="007A1587" w:rsidRDefault="007A1587" w:rsidP="007A1587">
      <w:pPr>
        <w:jc w:val="center"/>
        <w:rPr>
          <w:rFonts w:ascii="ＭＳ 明朝" w:hAnsi="ＭＳ 明朝"/>
          <w:sz w:val="24"/>
        </w:rPr>
      </w:pPr>
      <w:r w:rsidRPr="007A1587">
        <w:rPr>
          <w:rFonts w:ascii="ＭＳ 明朝" w:hAnsi="ＭＳ 明朝" w:hint="eastAsia"/>
          <w:sz w:val="24"/>
        </w:rPr>
        <w:t>保護観察対象者等の雇用に関する証明依頼書</w:t>
      </w:r>
    </w:p>
    <w:p w:rsidR="007A1587" w:rsidRPr="007A1587" w:rsidRDefault="007A1587" w:rsidP="007A1587">
      <w:pPr>
        <w:snapToGrid w:val="0"/>
        <w:rPr>
          <w:rFonts w:ascii="ＭＳ 明朝" w:hAnsi="ＭＳ 明朝"/>
          <w:sz w:val="24"/>
        </w:rPr>
      </w:pPr>
    </w:p>
    <w:p w:rsidR="007A1587" w:rsidRPr="007A1587" w:rsidRDefault="00FE74BA" w:rsidP="00FE74BA">
      <w:pPr>
        <w:ind w:right="960"/>
        <w:jc w:val="center"/>
        <w:rPr>
          <w:rFonts w:ascii="ＭＳ 明朝" w:hAnsi="ＭＳ 明朝"/>
          <w:sz w:val="24"/>
        </w:rPr>
      </w:pPr>
      <w:r>
        <w:rPr>
          <w:rFonts w:ascii="ＭＳ 明朝" w:hAnsi="ＭＳ 明朝" w:hint="eastAsia"/>
          <w:sz w:val="24"/>
        </w:rPr>
        <w:t xml:space="preserve">　　　　　　　　　　　　　　　　　　　　　　　</w:t>
      </w:r>
      <w:r w:rsidR="008D1D07">
        <w:rPr>
          <w:rFonts w:ascii="ＭＳ 明朝" w:hAnsi="ＭＳ 明朝" w:hint="eastAsia"/>
          <w:sz w:val="24"/>
        </w:rPr>
        <w:t>令和</w:t>
      </w:r>
      <w:permStart w:id="239154746" w:edGrp="everyone"/>
      <w:r w:rsidR="007A1587" w:rsidRPr="007A1587">
        <w:rPr>
          <w:rFonts w:ascii="ＭＳ 明朝" w:hAnsi="ＭＳ 明朝" w:hint="eastAsia"/>
          <w:sz w:val="24"/>
        </w:rPr>
        <w:t xml:space="preserve">　　</w:t>
      </w:r>
      <w:permEnd w:id="239154746"/>
      <w:r w:rsidR="007A1587" w:rsidRPr="007A1587">
        <w:rPr>
          <w:rFonts w:ascii="ＭＳ 明朝" w:hAnsi="ＭＳ 明朝" w:hint="eastAsia"/>
          <w:sz w:val="24"/>
        </w:rPr>
        <w:t>年</w:t>
      </w:r>
      <w:permStart w:id="1046414230" w:edGrp="everyone"/>
      <w:r w:rsidR="007A1587" w:rsidRPr="007A1587">
        <w:rPr>
          <w:rFonts w:ascii="ＭＳ 明朝" w:hAnsi="ＭＳ 明朝" w:hint="eastAsia"/>
          <w:sz w:val="24"/>
        </w:rPr>
        <w:t xml:space="preserve">　　</w:t>
      </w:r>
      <w:permEnd w:id="1046414230"/>
      <w:r w:rsidR="007A1587" w:rsidRPr="007A1587">
        <w:rPr>
          <w:rFonts w:ascii="ＭＳ 明朝" w:hAnsi="ＭＳ 明朝" w:hint="eastAsia"/>
          <w:sz w:val="24"/>
        </w:rPr>
        <w:t>月</w:t>
      </w:r>
      <w:permStart w:id="15011249" w:edGrp="everyone"/>
      <w:r w:rsidR="007A1587" w:rsidRPr="007A1587">
        <w:rPr>
          <w:rFonts w:ascii="ＭＳ 明朝" w:hAnsi="ＭＳ 明朝" w:hint="eastAsia"/>
          <w:sz w:val="24"/>
        </w:rPr>
        <w:t xml:space="preserve">　　</w:t>
      </w:r>
      <w:permEnd w:id="15011249"/>
      <w:r w:rsidR="007A1587" w:rsidRPr="007A1587">
        <w:rPr>
          <w:rFonts w:ascii="ＭＳ 明朝" w:hAnsi="ＭＳ 明朝" w:hint="eastAsia"/>
          <w:sz w:val="24"/>
        </w:rPr>
        <w:t>日</w:t>
      </w:r>
    </w:p>
    <w:p w:rsidR="009A6632" w:rsidRDefault="009A6632" w:rsidP="007A1587">
      <w:pPr>
        <w:ind w:right="240"/>
        <w:rPr>
          <w:rFonts w:ascii="ＭＳ 明朝" w:hAnsi="ＭＳ 明朝"/>
          <w:sz w:val="24"/>
        </w:rPr>
      </w:pPr>
    </w:p>
    <w:p w:rsidR="007A1587" w:rsidRPr="007A1587" w:rsidRDefault="007A1587" w:rsidP="007A1587">
      <w:pPr>
        <w:ind w:right="240"/>
        <w:rPr>
          <w:rFonts w:ascii="ＭＳ 明朝" w:hAnsi="ＭＳ 明朝"/>
          <w:sz w:val="24"/>
        </w:rPr>
      </w:pPr>
      <w:r w:rsidRPr="007A1587">
        <w:rPr>
          <w:rFonts w:ascii="ＭＳ 明朝" w:hAnsi="ＭＳ 明朝" w:hint="eastAsia"/>
          <w:sz w:val="24"/>
        </w:rPr>
        <w:t xml:space="preserve">　横浜保護観察所長　殿</w:t>
      </w:r>
    </w:p>
    <w:p w:rsidR="007A1587" w:rsidRPr="007A1587" w:rsidRDefault="007A1587" w:rsidP="007A1587">
      <w:pPr>
        <w:snapToGrid w:val="0"/>
        <w:ind w:right="238"/>
        <w:rPr>
          <w:rFonts w:ascii="ＭＳ 明朝" w:hAnsi="ＭＳ 明朝"/>
          <w:sz w:val="24"/>
        </w:rPr>
      </w:pPr>
    </w:p>
    <w:p w:rsidR="007A1587" w:rsidRPr="007A1587" w:rsidRDefault="007A1587" w:rsidP="007A1587">
      <w:pPr>
        <w:ind w:right="240"/>
        <w:rPr>
          <w:rFonts w:ascii="ＭＳ 明朝" w:hAnsi="ＭＳ 明朝"/>
          <w:sz w:val="24"/>
          <w:u w:val="single"/>
        </w:rPr>
      </w:pPr>
      <w:r w:rsidRPr="007A1587">
        <w:rPr>
          <w:rFonts w:ascii="ＭＳ 明朝" w:hAnsi="ＭＳ 明朝" w:hint="eastAsia"/>
          <w:sz w:val="24"/>
        </w:rPr>
        <w:t xml:space="preserve">　　　　　　　　　　　　　　　所在地</w:t>
      </w:r>
      <w:permStart w:id="930676740" w:edGrp="everyone"/>
      <w:r w:rsidR="00D77A14">
        <w:rPr>
          <w:rFonts w:ascii="ＭＳ 明朝" w:hAnsi="ＭＳ 明朝" w:hint="eastAsia"/>
          <w:sz w:val="24"/>
          <w:u w:val="single"/>
        </w:rPr>
        <w:t xml:space="preserve">　　　　　　　　　　　　　　　　　</w:t>
      </w:r>
      <w:permEnd w:id="930676740"/>
    </w:p>
    <w:p w:rsidR="007A1587" w:rsidRPr="007A1587" w:rsidRDefault="007A1587" w:rsidP="007A1587">
      <w:pPr>
        <w:snapToGrid w:val="0"/>
        <w:ind w:right="238"/>
        <w:rPr>
          <w:rFonts w:ascii="ＭＳ 明朝" w:hAnsi="ＭＳ 明朝"/>
          <w:sz w:val="24"/>
        </w:rPr>
      </w:pPr>
    </w:p>
    <w:p w:rsidR="007A1587" w:rsidRPr="007A1587" w:rsidRDefault="007A1587" w:rsidP="007A1587">
      <w:pPr>
        <w:ind w:right="240"/>
        <w:rPr>
          <w:rFonts w:ascii="ＭＳ 明朝" w:hAnsi="ＭＳ 明朝"/>
          <w:sz w:val="24"/>
          <w:u w:val="single"/>
        </w:rPr>
      </w:pPr>
      <w:r w:rsidRPr="007A1587">
        <w:rPr>
          <w:rFonts w:ascii="ＭＳ 明朝" w:hAnsi="ＭＳ 明朝" w:hint="eastAsia"/>
          <w:sz w:val="24"/>
        </w:rPr>
        <w:t xml:space="preserve">　　　　　　　　　　（申請者）商号又は名称</w:t>
      </w:r>
      <w:permStart w:id="495737145" w:edGrp="everyone"/>
      <w:r w:rsidR="00D77A14">
        <w:rPr>
          <w:rFonts w:ascii="ＭＳ 明朝" w:hAnsi="ＭＳ 明朝" w:hint="eastAsia"/>
          <w:sz w:val="24"/>
          <w:u w:val="single"/>
        </w:rPr>
        <w:t xml:space="preserve">　　　　　　　　　　　　　　</w:t>
      </w:r>
      <w:permEnd w:id="495737145"/>
    </w:p>
    <w:p w:rsidR="007A1587" w:rsidRPr="007A1587" w:rsidRDefault="007A1587" w:rsidP="007A1587">
      <w:pPr>
        <w:snapToGrid w:val="0"/>
        <w:ind w:right="238"/>
        <w:rPr>
          <w:rFonts w:ascii="ＭＳ 明朝" w:hAnsi="ＭＳ 明朝"/>
          <w:sz w:val="24"/>
          <w:u w:val="single"/>
        </w:rPr>
      </w:pPr>
    </w:p>
    <w:p w:rsidR="007A1587" w:rsidRPr="007A1587" w:rsidRDefault="007A1587" w:rsidP="007A1587">
      <w:pPr>
        <w:ind w:right="240"/>
        <w:rPr>
          <w:rFonts w:ascii="ＭＳ 明朝" w:hAnsi="ＭＳ 明朝"/>
          <w:sz w:val="24"/>
          <w:u w:val="single"/>
        </w:rPr>
      </w:pPr>
      <w:r w:rsidRPr="007A1587">
        <w:rPr>
          <w:rFonts w:ascii="ＭＳ 明朝" w:hAnsi="ＭＳ 明朝" w:hint="eastAsia"/>
          <w:sz w:val="24"/>
        </w:rPr>
        <w:t xml:space="preserve">　 　　　　　　　　　　　　　 代表者氏名</w:t>
      </w:r>
      <w:permStart w:id="1712990496" w:edGrp="everyone"/>
      <w:r w:rsidR="00D77A14">
        <w:rPr>
          <w:rFonts w:ascii="ＭＳ 明朝" w:hAnsi="ＭＳ 明朝" w:hint="eastAsia"/>
          <w:sz w:val="24"/>
          <w:u w:val="single"/>
        </w:rPr>
        <w:t xml:space="preserve">　　　　　　　　　　　　　</w:t>
      </w:r>
      <w:permEnd w:id="1712990496"/>
      <w:r w:rsidRPr="007A1587">
        <w:rPr>
          <w:rFonts w:ascii="ＭＳ 明朝" w:hAnsi="ＭＳ 明朝" w:hint="eastAsia"/>
          <w:sz w:val="24"/>
          <w:u w:val="single"/>
        </w:rPr>
        <w:t xml:space="preserve"> </w:t>
      </w:r>
      <w:r w:rsidRPr="007A1587">
        <w:rPr>
          <w:rFonts w:ascii="ＭＳ 明朝" w:hAnsi="ＭＳ 明朝"/>
          <w:sz w:val="24"/>
          <w:u w:val="single"/>
        </w:rPr>
        <w:t xml:space="preserve"> </w:t>
      </w:r>
    </w:p>
    <w:p w:rsidR="00FE74BA" w:rsidRDefault="00FE74BA" w:rsidP="007A1587">
      <w:pPr>
        <w:snapToGrid w:val="0"/>
        <w:ind w:right="238"/>
        <w:rPr>
          <w:rFonts w:ascii="ＭＳ 明朝" w:hAnsi="ＭＳ 明朝"/>
          <w:sz w:val="24"/>
        </w:rPr>
      </w:pPr>
    </w:p>
    <w:p w:rsidR="00FE74BA" w:rsidRDefault="00FE74BA" w:rsidP="007A1587">
      <w:pPr>
        <w:snapToGrid w:val="0"/>
        <w:ind w:right="238"/>
        <w:rPr>
          <w:rFonts w:ascii="ＭＳ 明朝" w:hAnsi="ＭＳ 明朝"/>
          <w:sz w:val="24"/>
        </w:rPr>
      </w:pPr>
    </w:p>
    <w:p w:rsidR="007A1587" w:rsidRPr="007A1587" w:rsidRDefault="00FE74BA" w:rsidP="00544D2F">
      <w:pPr>
        <w:snapToGrid w:val="0"/>
        <w:ind w:leftChars="135" w:left="283" w:right="1274" w:firstLineChars="117" w:firstLine="281"/>
        <w:rPr>
          <w:rFonts w:ascii="ＭＳ 明朝" w:hAnsi="ＭＳ 明朝"/>
          <w:sz w:val="24"/>
          <w:u w:val="single"/>
        </w:rPr>
      </w:pPr>
      <w:r w:rsidRPr="007A1587">
        <w:rPr>
          <w:rFonts w:ascii="ＭＳ 明朝" w:hAnsi="ＭＳ 明朝" w:hint="eastAsia"/>
          <w:sz w:val="24"/>
        </w:rPr>
        <w:t>私が、横浜保護観察所の協力雇用主であること及び本日から遡った２年間のうち、連続する３か月以上「保護観察対象者等</w:t>
      </w:r>
      <w:r w:rsidRPr="007A1587">
        <w:rPr>
          <w:rFonts w:ascii="ＭＳ 明朝" w:hAnsi="ＭＳ 明朝" w:hint="eastAsia"/>
          <w:sz w:val="24"/>
          <w:vertAlign w:val="subscript"/>
        </w:rPr>
        <w:t>※</w:t>
      </w:r>
      <w:r w:rsidRPr="007A1587">
        <w:rPr>
          <w:rFonts w:ascii="ＭＳ 明朝" w:hAnsi="ＭＳ 明朝" w:hint="eastAsia"/>
          <w:sz w:val="24"/>
        </w:rPr>
        <w:t>」を雇用したことを証明願います。</w:t>
      </w:r>
    </w:p>
    <w:p w:rsidR="007A1587" w:rsidRPr="007A1587" w:rsidRDefault="007A1587" w:rsidP="007A1587">
      <w:pPr>
        <w:snapToGrid w:val="0"/>
        <w:ind w:right="238"/>
        <w:rPr>
          <w:rFonts w:ascii="ＭＳ 明朝" w:hAnsi="ＭＳ 明朝"/>
          <w:sz w:val="24"/>
          <w:u w:val="single"/>
        </w:rPr>
      </w:pPr>
    </w:p>
    <w:p w:rsidR="007A1587" w:rsidRPr="007A1587" w:rsidRDefault="007A1587" w:rsidP="00FE74BA">
      <w:pPr>
        <w:ind w:left="210" w:rightChars="606" w:right="1273" w:hangingChars="100" w:hanging="210"/>
        <w:rPr>
          <w:rFonts w:ascii="ＭＳ 明朝" w:hAnsi="ＭＳ 明朝"/>
          <w:szCs w:val="21"/>
        </w:rPr>
      </w:pPr>
      <w:r w:rsidRPr="007A1587">
        <w:rPr>
          <w:rFonts w:ascii="ＭＳ 明朝" w:hAnsi="ＭＳ 明朝" w:hint="eastAsia"/>
          <w:szCs w:val="21"/>
        </w:rPr>
        <w:t>※　「保護観察対象者等」とは、次の１から３までに掲げるもののうちいずれかに該当する者をいう。</w:t>
      </w:r>
    </w:p>
    <w:p w:rsidR="007A1587" w:rsidRPr="007A1587" w:rsidRDefault="007A1587" w:rsidP="00FE74BA">
      <w:pPr>
        <w:ind w:leftChars="100" w:left="420" w:rightChars="606" w:right="1273" w:hangingChars="100" w:hanging="210"/>
        <w:rPr>
          <w:rFonts w:ascii="ＭＳ 明朝" w:hAnsi="ＭＳ 明朝"/>
          <w:szCs w:val="21"/>
        </w:rPr>
      </w:pPr>
      <w:r w:rsidRPr="007A1587">
        <w:rPr>
          <w:rFonts w:ascii="ＭＳ 明朝" w:hAnsi="ＭＳ 明朝" w:hint="eastAsia"/>
          <w:szCs w:val="21"/>
        </w:rPr>
        <w:t>１　更生保護法（平成19年法律第88号）第48条及び売春防止法（昭和31年法律第118号）第26条に定める保護観察対象者</w:t>
      </w:r>
    </w:p>
    <w:p w:rsidR="007A1587" w:rsidRPr="007A1587" w:rsidRDefault="007A1587" w:rsidP="00FE74BA">
      <w:pPr>
        <w:ind w:leftChars="100" w:left="420" w:rightChars="606" w:right="1273" w:hangingChars="100" w:hanging="210"/>
        <w:rPr>
          <w:rFonts w:ascii="ＭＳ 明朝" w:hAnsi="ＭＳ 明朝"/>
          <w:szCs w:val="21"/>
        </w:rPr>
      </w:pPr>
      <w:r w:rsidRPr="007A1587">
        <w:rPr>
          <w:rFonts w:ascii="ＭＳ 明朝" w:hAnsi="ＭＳ 明朝" w:hint="eastAsia"/>
          <w:szCs w:val="21"/>
        </w:rPr>
        <w:t>２　更生保護法第85条及び売春防止法第31条に定める更生緊急保護対象者</w:t>
      </w:r>
    </w:p>
    <w:p w:rsidR="007A1587" w:rsidRPr="007A1587" w:rsidRDefault="007A1587" w:rsidP="00FE74BA">
      <w:pPr>
        <w:ind w:leftChars="100" w:left="420" w:rightChars="606" w:right="1273" w:hangingChars="100" w:hanging="210"/>
        <w:rPr>
          <w:rFonts w:ascii="ＭＳ 明朝" w:hAnsi="ＭＳ 明朝"/>
          <w:szCs w:val="21"/>
        </w:rPr>
      </w:pPr>
      <w:r w:rsidRPr="007A1587">
        <w:rPr>
          <w:rFonts w:ascii="ＭＳ 明朝" w:hAnsi="ＭＳ 明朝" w:hint="eastAsia"/>
          <w:szCs w:val="21"/>
        </w:rPr>
        <w:t>３　１及び２に該当しない者のうち、刑事施設、少年院及び婦人補導院から出所し、１年を経過しない者（ただし、</w:t>
      </w:r>
      <w:r w:rsidRPr="003E554A">
        <w:rPr>
          <w:rFonts w:ascii="ＭＳ 明朝" w:hAnsi="ＭＳ 明朝" w:hint="eastAsia"/>
          <w:szCs w:val="21"/>
        </w:rPr>
        <w:t>未決</w:t>
      </w:r>
      <w:r w:rsidR="00D068EC" w:rsidRPr="003E554A">
        <w:rPr>
          <w:rFonts w:ascii="ＭＳ 明朝" w:hAnsi="ＭＳ 明朝" w:hint="eastAsia"/>
          <w:szCs w:val="21"/>
        </w:rPr>
        <w:t>勾留</w:t>
      </w:r>
      <w:r w:rsidRPr="007A1587">
        <w:rPr>
          <w:rFonts w:ascii="ＭＳ 明朝" w:hAnsi="ＭＳ 明朝" w:hint="eastAsia"/>
          <w:szCs w:val="21"/>
        </w:rPr>
        <w:t>によるものを除く。）</w:t>
      </w:r>
    </w:p>
    <w:p w:rsidR="00FE74BA" w:rsidRDefault="00FE74BA" w:rsidP="00FE74BA">
      <w:pPr>
        <w:snapToGrid w:val="0"/>
        <w:ind w:rightChars="606" w:right="1273"/>
        <w:rPr>
          <w:rFonts w:ascii="ＭＳ 明朝" w:hAnsi="ＭＳ 明朝"/>
          <w:szCs w:val="21"/>
        </w:rPr>
      </w:pPr>
    </w:p>
    <w:p w:rsidR="00FE74BA" w:rsidRPr="00FE74BA" w:rsidRDefault="00FE74BA" w:rsidP="00FE74BA">
      <w:pPr>
        <w:snapToGrid w:val="0"/>
        <w:ind w:rightChars="606" w:right="1273" w:firstLineChars="100" w:firstLine="240"/>
        <w:rPr>
          <w:rFonts w:ascii="ＭＳ 明朝" w:hAnsi="ＭＳ 明朝"/>
          <w:sz w:val="24"/>
        </w:rPr>
      </w:pPr>
      <w:r w:rsidRPr="00FE74BA">
        <w:rPr>
          <w:rFonts w:ascii="ＭＳ 明朝" w:hAnsi="ＭＳ 明朝" w:hint="eastAsia"/>
          <w:sz w:val="24"/>
        </w:rPr>
        <w:t>添付書類：上記期間における雇用を証明する資料</w:t>
      </w:r>
    </w:p>
    <w:p w:rsidR="00FE74BA" w:rsidRDefault="00FE74BA" w:rsidP="00544D2F">
      <w:pPr>
        <w:snapToGrid w:val="0"/>
        <w:ind w:left="1274" w:rightChars="606" w:right="1273" w:hangingChars="531" w:hanging="1274"/>
        <w:rPr>
          <w:rFonts w:ascii="ＭＳ 明朝" w:hAnsi="ＭＳ 明朝"/>
          <w:sz w:val="24"/>
        </w:rPr>
      </w:pPr>
      <w:r w:rsidRPr="00FE74BA">
        <w:rPr>
          <w:rFonts w:ascii="ＭＳ 明朝" w:hAnsi="ＭＳ 明朝" w:hint="eastAsia"/>
          <w:sz w:val="24"/>
        </w:rPr>
        <w:t xml:space="preserve">　　　</w:t>
      </w:r>
      <w:r>
        <w:rPr>
          <w:rFonts w:ascii="ＭＳ 明朝" w:hAnsi="ＭＳ 明朝" w:hint="eastAsia"/>
          <w:sz w:val="24"/>
        </w:rPr>
        <w:t xml:space="preserve">　</w:t>
      </w:r>
      <w:r w:rsidRPr="00FE74BA">
        <w:rPr>
          <w:rFonts w:ascii="ＭＳ 明朝" w:hAnsi="ＭＳ 明朝" w:hint="eastAsia"/>
          <w:sz w:val="24"/>
        </w:rPr>
        <w:t xml:space="preserve">　（雇用者の所得税源泉徴収簿の写しまたは賃金台帳の写し（ただし、賃金台帳の写しを添付する場合は、雇用した者の生年月日を付記したもの）等）</w:t>
      </w:r>
    </w:p>
    <w:p w:rsidR="00FE74BA" w:rsidRDefault="00C84AB0" w:rsidP="00FE74BA">
      <w:pPr>
        <w:snapToGrid w:val="0"/>
        <w:ind w:left="1260" w:rightChars="606" w:right="1273" w:hangingChars="600" w:hanging="1260"/>
        <w:rPr>
          <w:rFonts w:ascii="ＭＳ 明朝" w:hAnsi="ＭＳ 明朝"/>
          <w:sz w:val="24"/>
        </w:rPr>
      </w:pPr>
      <w:r>
        <w:rPr>
          <w:noProof/>
        </w:rPr>
        <mc:AlternateContent>
          <mc:Choice Requires="wps">
            <w:drawing>
              <wp:anchor distT="4294967295" distB="4294967295" distL="114300" distR="114300" simplePos="0" relativeHeight="251755008" behindDoc="0" locked="0" layoutInCell="1" allowOverlap="1">
                <wp:simplePos x="0" y="0"/>
                <wp:positionH relativeFrom="margin">
                  <wp:posOffset>47625</wp:posOffset>
                </wp:positionH>
                <wp:positionV relativeFrom="paragraph">
                  <wp:posOffset>199389</wp:posOffset>
                </wp:positionV>
                <wp:extent cx="53721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FDECAB" id="直線コネクタ 2" o:spid="_x0000_s1026" style="position:absolute;left:0;text-align:left;z-index:2517550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75pt,15.7pt" to="426.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" strokecolor="windowText">
                <v:stroke joinstyle="miter"/>
                <o:lock v:ext="edit" shapetype="f"/>
                <w10:wrap anchorx="margin"/>
              </v:line>
            </w:pict>
          </mc:Fallback>
        </mc:AlternateContent>
      </w:r>
    </w:p>
    <w:p w:rsidR="00FE74BA" w:rsidRDefault="00FE74BA" w:rsidP="00FE74BA">
      <w:pPr>
        <w:snapToGrid w:val="0"/>
        <w:ind w:left="1440" w:rightChars="606" w:right="1273" w:hangingChars="600" w:hanging="1440"/>
        <w:rPr>
          <w:rFonts w:ascii="ＭＳ 明朝" w:hAnsi="ＭＳ 明朝"/>
          <w:sz w:val="24"/>
        </w:rPr>
      </w:pPr>
    </w:p>
    <w:p w:rsidR="007A1587" w:rsidRPr="00FE74BA" w:rsidRDefault="00FE74BA" w:rsidP="00544D2F">
      <w:pPr>
        <w:snapToGrid w:val="0"/>
        <w:ind w:leftChars="167" w:left="351" w:rightChars="471" w:right="989" w:firstLineChars="102" w:firstLine="245"/>
        <w:rPr>
          <w:rFonts w:ascii="ＭＳ 明朝" w:hAnsi="ＭＳ 明朝"/>
          <w:sz w:val="24"/>
        </w:rPr>
      </w:pPr>
      <w:r w:rsidRPr="00FE74BA">
        <w:rPr>
          <w:rFonts w:ascii="ＭＳ 明朝" w:hAnsi="ＭＳ 明朝" w:hint="eastAsia"/>
          <w:sz w:val="24"/>
        </w:rPr>
        <w:t>申請者が当庁の協力雇用主であること及び申請日から遡った２年間のうち、連続する３か月以上保護観察対象者等を雇用したことに相違ないことを証明する。</w:t>
      </w:r>
    </w:p>
    <w:p w:rsidR="007A1587" w:rsidRPr="007A1587" w:rsidRDefault="007A1587" w:rsidP="00FE74BA">
      <w:pPr>
        <w:snapToGrid w:val="0"/>
        <w:ind w:leftChars="100" w:left="1410" w:rightChars="606" w:right="1273" w:hangingChars="500" w:hanging="1200"/>
        <w:rPr>
          <w:rFonts w:ascii="ＭＳ 明朝" w:hAnsi="ＭＳ 明朝"/>
          <w:sz w:val="24"/>
        </w:rPr>
      </w:pPr>
    </w:p>
    <w:p w:rsidR="007A1587" w:rsidRPr="007A1587" w:rsidRDefault="007A1587" w:rsidP="00FE74BA">
      <w:pPr>
        <w:ind w:left="240" w:rightChars="606" w:right="1273" w:hangingChars="100" w:hanging="240"/>
        <w:rPr>
          <w:rFonts w:ascii="ＭＳ 明朝" w:hAnsi="ＭＳ 明朝"/>
          <w:sz w:val="24"/>
        </w:rPr>
      </w:pPr>
      <w:r w:rsidRPr="007A1587">
        <w:rPr>
          <w:rFonts w:ascii="ＭＳ 明朝" w:hAnsi="ＭＳ 明朝" w:hint="eastAsia"/>
          <w:sz w:val="24"/>
        </w:rPr>
        <w:t xml:space="preserve">　　</w:t>
      </w:r>
      <w:r w:rsidR="00D77A14">
        <w:rPr>
          <w:rFonts w:ascii="ＭＳ 明朝" w:hAnsi="ＭＳ 明朝" w:hint="eastAsia"/>
          <w:sz w:val="24"/>
        </w:rPr>
        <w:t xml:space="preserve">　　　</w:t>
      </w:r>
      <w:bookmarkStart w:id="0" w:name="_GoBack"/>
      <w:bookmarkEnd w:id="0"/>
      <w:r w:rsidR="00D77A14">
        <w:rPr>
          <w:rFonts w:ascii="ＭＳ 明朝" w:hAnsi="ＭＳ 明朝" w:hint="eastAsia"/>
          <w:sz w:val="24"/>
        </w:rPr>
        <w:t>年　　月</w:t>
      </w:r>
      <w:r w:rsidR="00AE0008">
        <w:rPr>
          <w:rFonts w:ascii="ＭＳ 明朝" w:hAnsi="ＭＳ 明朝" w:hint="eastAsia"/>
          <w:sz w:val="24"/>
        </w:rPr>
        <w:t xml:space="preserve">　　日</w:t>
      </w:r>
    </w:p>
    <w:p w:rsidR="009F0D11" w:rsidRPr="007A1587" w:rsidRDefault="007A1587" w:rsidP="00FE74BA">
      <w:pPr>
        <w:ind w:left="240" w:rightChars="539" w:right="1132" w:hangingChars="100" w:hanging="240"/>
        <w:jc w:val="right"/>
      </w:pPr>
      <w:r w:rsidRPr="007A1587">
        <w:rPr>
          <w:rFonts w:ascii="ＭＳ 明朝" w:hAnsi="ＭＳ 明朝" w:hint="eastAsia"/>
          <w:sz w:val="24"/>
        </w:rPr>
        <w:t>横浜保護観察所長　　印</w:t>
      </w:r>
    </w:p>
    <w:sectPr w:rsidR="009F0D11" w:rsidRPr="007A1587" w:rsidSect="001026A8">
      <w:footerReference w:type="even" r:id="rId8"/>
      <w:pgSz w:w="11906" w:h="16838" w:code="9"/>
      <w:pgMar w:top="1128" w:right="1134" w:bottom="873" w:left="1134" w:header="584" w:footer="352" w:gutter="0"/>
      <w:pgNumType w:start="165" w:chapStyle="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C5" w:rsidRDefault="00BF2BC5">
      <w:r>
        <w:separator/>
      </w:r>
    </w:p>
  </w:endnote>
  <w:endnote w:type="continuationSeparator" w:id="0">
    <w:p w:rsidR="00BF2BC5" w:rsidRDefault="00BF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11" w:rsidRDefault="009F0D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0D11" w:rsidRDefault="009F0D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C5" w:rsidRDefault="00BF2BC5">
      <w:r>
        <w:separator/>
      </w:r>
    </w:p>
  </w:footnote>
  <w:footnote w:type="continuationSeparator" w:id="0">
    <w:p w:rsidR="00BF2BC5" w:rsidRDefault="00BF2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0E1"/>
    <w:multiLevelType w:val="hybridMultilevel"/>
    <w:tmpl w:val="72FA77D8"/>
    <w:lvl w:ilvl="0" w:tplc="30023682">
      <w:start w:val="5"/>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DC07BD"/>
    <w:multiLevelType w:val="hybridMultilevel"/>
    <w:tmpl w:val="74009060"/>
    <w:lvl w:ilvl="0" w:tplc="B5F02728">
      <w:start w:val="1"/>
      <w:numFmt w:val="decimalFullWidth"/>
      <w:lvlText w:val="%1．"/>
      <w:lvlJc w:val="left"/>
      <w:pPr>
        <w:tabs>
          <w:tab w:val="num" w:pos="630"/>
        </w:tabs>
        <w:ind w:left="630" w:hanging="420"/>
      </w:pPr>
      <w:rPr>
        <w:rFonts w:hint="eastAsia"/>
      </w:rPr>
    </w:lvl>
    <w:lvl w:ilvl="1" w:tplc="CE2CFDD6">
      <w:start w:val="3"/>
      <w:numFmt w:val="bullet"/>
      <w:lvlText w:val="○"/>
      <w:lvlJc w:val="left"/>
      <w:pPr>
        <w:tabs>
          <w:tab w:val="num" w:pos="990"/>
        </w:tabs>
        <w:ind w:left="990" w:hanging="360"/>
      </w:pPr>
      <w:rPr>
        <w:rFonts w:ascii="ＭＳ 明朝" w:eastAsia="ＭＳ 明朝" w:hAnsi="ＭＳ 明朝" w:cs="Times New Roman" w:hint="eastAsia"/>
      </w:rPr>
    </w:lvl>
    <w:lvl w:ilvl="2" w:tplc="A58EE05A">
      <w:numFmt w:val="bullet"/>
      <w:lvlText w:val="▽"/>
      <w:lvlJc w:val="left"/>
      <w:pPr>
        <w:tabs>
          <w:tab w:val="num" w:pos="1410"/>
        </w:tabs>
        <w:ind w:left="1410" w:hanging="360"/>
      </w:pPr>
      <w:rPr>
        <w:rFonts w:ascii="ＭＳ 明朝" w:eastAsia="ＭＳ 明朝" w:hAnsi="ＭＳ 明朝" w:cs="Times New Roman" w:hint="eastAsia"/>
      </w:rPr>
    </w:lvl>
    <w:lvl w:ilvl="3" w:tplc="0680E10E">
      <w:numFmt w:val="bullet"/>
      <w:lvlText w:val="・"/>
      <w:lvlJc w:val="left"/>
      <w:pPr>
        <w:tabs>
          <w:tab w:val="num" w:pos="1830"/>
        </w:tabs>
        <w:ind w:left="1830" w:hanging="360"/>
      </w:pPr>
      <w:rPr>
        <w:rFonts w:ascii="ＭＳ 明朝" w:eastAsia="ＭＳ 明朝" w:hAnsi="ＭＳ 明朝" w:cs="Times New Roman" w:hint="eastAsia"/>
      </w:rPr>
    </w:lvl>
    <w:lvl w:ilvl="4" w:tplc="58AC369E">
      <w:start w:val="1"/>
      <w:numFmt w:val="decimalEnclosedCircle"/>
      <w:lvlText w:val="%5"/>
      <w:lvlJc w:val="left"/>
      <w:pPr>
        <w:tabs>
          <w:tab w:val="num" w:pos="2250"/>
        </w:tabs>
        <w:ind w:left="2250" w:hanging="360"/>
      </w:pPr>
      <w:rPr>
        <w:rFonts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76A0FC2"/>
    <w:multiLevelType w:val="multilevel"/>
    <w:tmpl w:val="4B1E10EE"/>
    <w:lvl w:ilvl="0">
      <w:start w:val="1"/>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3" w15:restartNumberingAfterBreak="0">
    <w:nsid w:val="0B2B3480"/>
    <w:multiLevelType w:val="multilevel"/>
    <w:tmpl w:val="8ED4F862"/>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4" w15:restartNumberingAfterBreak="0">
    <w:nsid w:val="0FDF1EC4"/>
    <w:multiLevelType w:val="multilevel"/>
    <w:tmpl w:val="11820D0A"/>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11A17CF4"/>
    <w:multiLevelType w:val="hybridMultilevel"/>
    <w:tmpl w:val="3AF8B16C"/>
    <w:lvl w:ilvl="0" w:tplc="CC9E3E4C">
      <w:start w:val="5"/>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A7F65"/>
    <w:multiLevelType w:val="hybridMultilevel"/>
    <w:tmpl w:val="A852F69E"/>
    <w:lvl w:ilvl="0" w:tplc="CAE663AE">
      <w:start w:val="5"/>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FC136B5"/>
    <w:multiLevelType w:val="multilevel"/>
    <w:tmpl w:val="02408D2E"/>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FullWidth"/>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8" w15:restartNumberingAfterBreak="0">
    <w:nsid w:val="333C4F2F"/>
    <w:multiLevelType w:val="hybridMultilevel"/>
    <w:tmpl w:val="D18EC946"/>
    <w:lvl w:ilvl="0" w:tplc="7DCC9CB8">
      <w:start w:val="19"/>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8B1EBE"/>
    <w:multiLevelType w:val="multilevel"/>
    <w:tmpl w:val="3A58A554"/>
    <w:lvl w:ilvl="0">
      <w:start w:val="1"/>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0" w15:restartNumberingAfterBreak="0">
    <w:nsid w:val="46C83A1A"/>
    <w:multiLevelType w:val="hybridMultilevel"/>
    <w:tmpl w:val="746CF352"/>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49A865CE"/>
    <w:multiLevelType w:val="hybridMultilevel"/>
    <w:tmpl w:val="709ED4CC"/>
    <w:lvl w:ilvl="0" w:tplc="808ABB78">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092386C"/>
    <w:multiLevelType w:val="hybridMultilevel"/>
    <w:tmpl w:val="3E128D22"/>
    <w:lvl w:ilvl="0" w:tplc="38BA9FA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1E90EA2"/>
    <w:multiLevelType w:val="multilevel"/>
    <w:tmpl w:val="243C8A3E"/>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4" w15:restartNumberingAfterBreak="0">
    <w:nsid w:val="5E1A647F"/>
    <w:multiLevelType w:val="hybridMultilevel"/>
    <w:tmpl w:val="0478EE76"/>
    <w:lvl w:ilvl="0" w:tplc="A738B26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16C4470"/>
    <w:multiLevelType w:val="multilevel"/>
    <w:tmpl w:val="5C7A422C"/>
    <w:lvl w:ilvl="0">
      <w:start w:val="4"/>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6" w15:restartNumberingAfterBreak="0">
    <w:nsid w:val="65801DED"/>
    <w:multiLevelType w:val="hybridMultilevel"/>
    <w:tmpl w:val="E43A010C"/>
    <w:lvl w:ilvl="0" w:tplc="EE34F140">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93141D3"/>
    <w:multiLevelType w:val="multilevel"/>
    <w:tmpl w:val="E8E2C23E"/>
    <w:lvl w:ilvl="0">
      <w:start w:val="5"/>
      <w:numFmt w:val="decimalFullWidth"/>
      <w:lvlText w:val="%1"/>
      <w:lvlJc w:val="left"/>
      <w:pPr>
        <w:tabs>
          <w:tab w:val="num" w:pos="840"/>
        </w:tabs>
        <w:ind w:left="840" w:hanging="840"/>
      </w:pPr>
      <w:rPr>
        <w:rFonts w:hint="eastAsia"/>
      </w:rPr>
    </w:lvl>
    <w:lvl w:ilvl="1">
      <w:start w:val="8"/>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8" w15:restartNumberingAfterBreak="0">
    <w:nsid w:val="6BA72C16"/>
    <w:multiLevelType w:val="multilevel"/>
    <w:tmpl w:val="05725148"/>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9" w15:restartNumberingAfterBreak="0">
    <w:nsid w:val="78674B69"/>
    <w:multiLevelType w:val="multilevel"/>
    <w:tmpl w:val="8CEA5F52"/>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0" w15:restartNumberingAfterBreak="0">
    <w:nsid w:val="7DD35904"/>
    <w:multiLevelType w:val="multilevel"/>
    <w:tmpl w:val="1C601882"/>
    <w:lvl w:ilvl="0">
      <w:start w:val="5"/>
      <w:numFmt w:val="decimal"/>
      <w:pStyle w:val="1"/>
      <w:lvlText w:val="%1."/>
      <w:lvlJc w:val="left"/>
      <w:pPr>
        <w:tabs>
          <w:tab w:val="num" w:pos="420"/>
        </w:tabs>
        <w:ind w:left="420" w:hanging="420"/>
      </w:pPr>
      <w:rPr>
        <w:rFonts w:ascii="ＭＳ ゴシック" w:eastAsia="ＭＳ ゴシック" w:hint="eastAsia"/>
        <w:b w:val="0"/>
        <w:i w:val="0"/>
      </w:rPr>
    </w:lvl>
    <w:lvl w:ilvl="1">
      <w:start w:val="1"/>
      <w:numFmt w:val="decimal"/>
      <w:pStyle w:val="2"/>
      <w:lvlText w:val="%1.%2."/>
      <w:lvlJc w:val="left"/>
      <w:pPr>
        <w:tabs>
          <w:tab w:val="num" w:pos="1140"/>
        </w:tabs>
        <w:ind w:left="1140" w:hanging="720"/>
      </w:pPr>
      <w:rPr>
        <w:rFonts w:ascii="ＭＳ ゴシック" w:eastAsia="ＭＳ ゴシック" w:hint="eastAsia"/>
        <w:b w:val="0"/>
        <w:i w:val="0"/>
      </w:rPr>
    </w:lvl>
    <w:lvl w:ilvl="2">
      <w:start w:val="1"/>
      <w:numFmt w:val="decimal"/>
      <w:pStyle w:val="3"/>
      <w:lvlText w:val="%1.%2.%3."/>
      <w:lvlJc w:val="left"/>
      <w:pPr>
        <w:tabs>
          <w:tab w:val="num" w:pos="1350"/>
        </w:tabs>
        <w:ind w:left="1350" w:hanging="896"/>
      </w:pPr>
      <w:rPr>
        <w:rFonts w:ascii="ＭＳ ゴシック" w:eastAsia="ＭＳ ゴシック" w:hint="eastAsia"/>
        <w:b w:val="0"/>
        <w:i w:val="0"/>
      </w:rPr>
    </w:lvl>
    <w:lvl w:ilvl="3">
      <w:start w:val="1"/>
      <w:numFmt w:val="decimal"/>
      <w:pStyle w:val="4"/>
      <w:lvlText w:val="%4）"/>
      <w:lvlJc w:val="left"/>
      <w:pPr>
        <w:tabs>
          <w:tab w:val="num" w:pos="0"/>
        </w:tabs>
        <w:ind w:left="1680" w:hanging="420"/>
      </w:pPr>
      <w:rPr>
        <w:rFonts w:ascii="ＭＳ ゴシック" w:eastAsia="ＭＳ ゴシック" w:hint="eastAsia"/>
        <w:b w:val="0"/>
        <w:i w:val="0"/>
      </w:rPr>
    </w:lvl>
    <w:lvl w:ilvl="4">
      <w:start w:val="1"/>
      <w:numFmt w:val="lowerLetter"/>
      <w:pStyle w:val="5"/>
      <w:lvlText w:val="%5)"/>
      <w:lvlJc w:val="left"/>
      <w:pPr>
        <w:tabs>
          <w:tab w:val="num" w:pos="0"/>
        </w:tabs>
        <w:ind w:left="2310" w:hanging="420"/>
      </w:pPr>
      <w:rPr>
        <w:rFonts w:hint="eastAsia"/>
      </w:rPr>
    </w:lvl>
    <w:lvl w:ilvl="5">
      <w:start w:val="1"/>
      <w:numFmt w:val="decimal"/>
      <w:pStyle w:val="6"/>
      <w:lvlText w:val="%5).%6"/>
      <w:lvlJc w:val="left"/>
      <w:pPr>
        <w:tabs>
          <w:tab w:val="num" w:pos="0"/>
        </w:tabs>
        <w:ind w:left="3125" w:hanging="425"/>
      </w:pPr>
      <w:rPr>
        <w:rFonts w:hint="eastAsia"/>
      </w:rPr>
    </w:lvl>
    <w:lvl w:ilvl="6">
      <w:start w:val="1"/>
      <w:numFmt w:val="decimal"/>
      <w:pStyle w:val="7"/>
      <w:lvlText w:val="%5).%6.%7"/>
      <w:lvlJc w:val="left"/>
      <w:pPr>
        <w:tabs>
          <w:tab w:val="num" w:pos="0"/>
        </w:tabs>
        <w:ind w:left="3550" w:hanging="425"/>
      </w:pPr>
      <w:rPr>
        <w:rFonts w:hint="eastAsia"/>
      </w:rPr>
    </w:lvl>
    <w:lvl w:ilvl="7">
      <w:start w:val="1"/>
      <w:numFmt w:val="decimal"/>
      <w:pStyle w:val="8"/>
      <w:lvlText w:val="%5).%6.%7.%8"/>
      <w:lvlJc w:val="left"/>
      <w:pPr>
        <w:tabs>
          <w:tab w:val="num" w:pos="0"/>
        </w:tabs>
        <w:ind w:left="3975" w:hanging="425"/>
      </w:pPr>
      <w:rPr>
        <w:rFonts w:hint="eastAsia"/>
      </w:rPr>
    </w:lvl>
    <w:lvl w:ilvl="8">
      <w:start w:val="1"/>
      <w:numFmt w:val="decimal"/>
      <w:pStyle w:val="9"/>
      <w:lvlText w:val="%5).%6.%7.%8.%9"/>
      <w:lvlJc w:val="left"/>
      <w:pPr>
        <w:tabs>
          <w:tab w:val="num" w:pos="0"/>
        </w:tabs>
        <w:ind w:left="4400" w:hanging="425"/>
      </w:pPr>
      <w:rPr>
        <w:rFonts w:hint="eastAsia"/>
      </w:rPr>
    </w:lvl>
  </w:abstractNum>
  <w:abstractNum w:abstractNumId="21" w15:restartNumberingAfterBreak="0">
    <w:nsid w:val="7E295080"/>
    <w:multiLevelType w:val="multilevel"/>
    <w:tmpl w:val="FE2C96BA"/>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num w:numId="1">
    <w:abstractNumId w:val="1"/>
  </w:num>
  <w:num w:numId="2">
    <w:abstractNumId w:val="3"/>
  </w:num>
  <w:num w:numId="3">
    <w:abstractNumId w:val="2"/>
  </w:num>
  <w:num w:numId="4">
    <w:abstractNumId w:val="18"/>
  </w:num>
  <w:num w:numId="5">
    <w:abstractNumId w:val="15"/>
  </w:num>
  <w:num w:numId="6">
    <w:abstractNumId w:val="19"/>
  </w:num>
  <w:num w:numId="7">
    <w:abstractNumId w:val="10"/>
  </w:num>
  <w:num w:numId="8">
    <w:abstractNumId w:val="13"/>
  </w:num>
  <w:num w:numId="9">
    <w:abstractNumId w:val="0"/>
  </w:num>
  <w:num w:numId="10">
    <w:abstractNumId w:val="5"/>
  </w:num>
  <w:num w:numId="11">
    <w:abstractNumId w:val="6"/>
  </w:num>
  <w:num w:numId="12">
    <w:abstractNumId w:val="17"/>
  </w:num>
  <w:num w:numId="13">
    <w:abstractNumId w:val="7"/>
  </w:num>
  <w:num w:numId="14">
    <w:abstractNumId w:val="12"/>
  </w:num>
  <w:num w:numId="15">
    <w:abstractNumId w:val="14"/>
  </w:num>
  <w:num w:numId="16">
    <w:abstractNumId w:val="16"/>
  </w:num>
  <w:num w:numId="17">
    <w:abstractNumId w:val="11"/>
  </w:num>
  <w:num w:numId="18">
    <w:abstractNumId w:val="9"/>
  </w:num>
  <w:num w:numId="19">
    <w:abstractNumId w:val="21"/>
  </w:num>
  <w:num w:numId="20">
    <w:abstractNumId w:val="20"/>
  </w:num>
  <w:num w:numId="21">
    <w:abstractNumId w:val="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9KFxiKFTE/js1wm6p+tZ+jxZzTeu8zZRlulSvKVwWBvu/Sv2PdmJF0GNY82tUBWiwzh/PXrQhgpWV3kdwTrQ==" w:salt="nVFiWWHusJCiC69HxwI21w=="/>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A0"/>
    <w:rsid w:val="00020D3E"/>
    <w:rsid w:val="0003799D"/>
    <w:rsid w:val="00096DCE"/>
    <w:rsid w:val="001026A8"/>
    <w:rsid w:val="001037C6"/>
    <w:rsid w:val="0011028F"/>
    <w:rsid w:val="00136E2C"/>
    <w:rsid w:val="001412BB"/>
    <w:rsid w:val="001628A0"/>
    <w:rsid w:val="00173CA2"/>
    <w:rsid w:val="00183A88"/>
    <w:rsid w:val="001B6134"/>
    <w:rsid w:val="001C5C1F"/>
    <w:rsid w:val="001E622B"/>
    <w:rsid w:val="00203012"/>
    <w:rsid w:val="00205D6E"/>
    <w:rsid w:val="00245840"/>
    <w:rsid w:val="00246404"/>
    <w:rsid w:val="00250558"/>
    <w:rsid w:val="002545B0"/>
    <w:rsid w:val="002C60BE"/>
    <w:rsid w:val="002C64E7"/>
    <w:rsid w:val="002F28AF"/>
    <w:rsid w:val="003040C9"/>
    <w:rsid w:val="003343F1"/>
    <w:rsid w:val="0035311F"/>
    <w:rsid w:val="00360016"/>
    <w:rsid w:val="00381306"/>
    <w:rsid w:val="00386D11"/>
    <w:rsid w:val="003E554A"/>
    <w:rsid w:val="004067A1"/>
    <w:rsid w:val="00414EBE"/>
    <w:rsid w:val="00444E08"/>
    <w:rsid w:val="00453CD1"/>
    <w:rsid w:val="00484D1B"/>
    <w:rsid w:val="004B1C43"/>
    <w:rsid w:val="004B5CD0"/>
    <w:rsid w:val="00501BAD"/>
    <w:rsid w:val="00533596"/>
    <w:rsid w:val="005432E6"/>
    <w:rsid w:val="00544D2F"/>
    <w:rsid w:val="0056516A"/>
    <w:rsid w:val="00573C6F"/>
    <w:rsid w:val="005A74A1"/>
    <w:rsid w:val="005B1238"/>
    <w:rsid w:val="005B1A96"/>
    <w:rsid w:val="005C2B09"/>
    <w:rsid w:val="005D7E22"/>
    <w:rsid w:val="006020D7"/>
    <w:rsid w:val="0060764B"/>
    <w:rsid w:val="00611CD4"/>
    <w:rsid w:val="00622159"/>
    <w:rsid w:val="00633642"/>
    <w:rsid w:val="006A4354"/>
    <w:rsid w:val="006D52CF"/>
    <w:rsid w:val="006E564B"/>
    <w:rsid w:val="006F616D"/>
    <w:rsid w:val="0071602A"/>
    <w:rsid w:val="00717114"/>
    <w:rsid w:val="00727A7C"/>
    <w:rsid w:val="007712E4"/>
    <w:rsid w:val="007A1587"/>
    <w:rsid w:val="007B3849"/>
    <w:rsid w:val="007C73E6"/>
    <w:rsid w:val="007D5266"/>
    <w:rsid w:val="007E01C4"/>
    <w:rsid w:val="007F396C"/>
    <w:rsid w:val="00802A78"/>
    <w:rsid w:val="00802F54"/>
    <w:rsid w:val="00814743"/>
    <w:rsid w:val="00830CC0"/>
    <w:rsid w:val="008600A9"/>
    <w:rsid w:val="008D1D07"/>
    <w:rsid w:val="008D5016"/>
    <w:rsid w:val="00925300"/>
    <w:rsid w:val="00957645"/>
    <w:rsid w:val="00967111"/>
    <w:rsid w:val="00981E1F"/>
    <w:rsid w:val="00995916"/>
    <w:rsid w:val="009A6632"/>
    <w:rsid w:val="009B6614"/>
    <w:rsid w:val="009C24A4"/>
    <w:rsid w:val="009D65A2"/>
    <w:rsid w:val="009F0D11"/>
    <w:rsid w:val="00A10EA1"/>
    <w:rsid w:val="00A86A73"/>
    <w:rsid w:val="00AB69A0"/>
    <w:rsid w:val="00AE0008"/>
    <w:rsid w:val="00B05EDD"/>
    <w:rsid w:val="00B34761"/>
    <w:rsid w:val="00B37393"/>
    <w:rsid w:val="00B776D7"/>
    <w:rsid w:val="00BA0E8E"/>
    <w:rsid w:val="00BE191E"/>
    <w:rsid w:val="00BF2BC5"/>
    <w:rsid w:val="00C170B3"/>
    <w:rsid w:val="00C41C76"/>
    <w:rsid w:val="00C47DD9"/>
    <w:rsid w:val="00C55E76"/>
    <w:rsid w:val="00C845C2"/>
    <w:rsid w:val="00C84AB0"/>
    <w:rsid w:val="00CB1790"/>
    <w:rsid w:val="00CB3943"/>
    <w:rsid w:val="00CF3F3C"/>
    <w:rsid w:val="00CF6DFE"/>
    <w:rsid w:val="00D068EC"/>
    <w:rsid w:val="00D074A0"/>
    <w:rsid w:val="00D15EB2"/>
    <w:rsid w:val="00D246C3"/>
    <w:rsid w:val="00D304B8"/>
    <w:rsid w:val="00D36D66"/>
    <w:rsid w:val="00D747CD"/>
    <w:rsid w:val="00D77A14"/>
    <w:rsid w:val="00D96B5F"/>
    <w:rsid w:val="00DA1560"/>
    <w:rsid w:val="00DD63E9"/>
    <w:rsid w:val="00DF628F"/>
    <w:rsid w:val="00E703B4"/>
    <w:rsid w:val="00E951AC"/>
    <w:rsid w:val="00E96A7D"/>
    <w:rsid w:val="00EA1442"/>
    <w:rsid w:val="00EA4428"/>
    <w:rsid w:val="00EB0D2B"/>
    <w:rsid w:val="00EC1EF8"/>
    <w:rsid w:val="00EC2483"/>
    <w:rsid w:val="00EC2491"/>
    <w:rsid w:val="00EC797B"/>
    <w:rsid w:val="00F17758"/>
    <w:rsid w:val="00F33C7D"/>
    <w:rsid w:val="00F44814"/>
    <w:rsid w:val="00F5261E"/>
    <w:rsid w:val="00F75299"/>
    <w:rsid w:val="00F757A1"/>
    <w:rsid w:val="00F94546"/>
    <w:rsid w:val="00FB1B8E"/>
    <w:rsid w:val="00FE2472"/>
    <w:rsid w:val="00FE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4F176AD6-A72C-46E4-9029-586CD4B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20"/>
      </w:numPr>
      <w:outlineLvl w:val="0"/>
    </w:pPr>
    <w:rPr>
      <w:rFonts w:ascii="Arial" w:eastAsia="ＭＳ ゴシック" w:hAnsi="Arial"/>
      <w:sz w:val="24"/>
    </w:rPr>
  </w:style>
  <w:style w:type="paragraph" w:styleId="2">
    <w:name w:val="heading 2"/>
    <w:basedOn w:val="a"/>
    <w:next w:val="a"/>
    <w:qFormat/>
    <w:pPr>
      <w:keepNext/>
      <w:numPr>
        <w:ilvl w:val="1"/>
        <w:numId w:val="20"/>
      </w:numPr>
      <w:outlineLvl w:val="1"/>
    </w:pPr>
    <w:rPr>
      <w:rFonts w:ascii="Arial" w:eastAsia="ＭＳ ゴシック" w:hAnsi="Arial"/>
    </w:rPr>
  </w:style>
  <w:style w:type="paragraph" w:styleId="3">
    <w:name w:val="heading 3"/>
    <w:basedOn w:val="a"/>
    <w:next w:val="a"/>
    <w:qFormat/>
    <w:pPr>
      <w:keepNext/>
      <w:numPr>
        <w:ilvl w:val="2"/>
        <w:numId w:val="20"/>
      </w:numPr>
      <w:outlineLvl w:val="2"/>
    </w:pPr>
    <w:rPr>
      <w:rFonts w:ascii="Arial" w:eastAsia="ＭＳ ゴシック" w:hAnsi="Arial"/>
    </w:rPr>
  </w:style>
  <w:style w:type="paragraph" w:styleId="4">
    <w:name w:val="heading 4"/>
    <w:basedOn w:val="a"/>
    <w:next w:val="a"/>
    <w:qFormat/>
    <w:pPr>
      <w:keepNext/>
      <w:numPr>
        <w:ilvl w:val="3"/>
        <w:numId w:val="20"/>
      </w:numPr>
      <w:outlineLvl w:val="3"/>
    </w:pPr>
    <w:rPr>
      <w:b/>
      <w:bCs/>
    </w:rPr>
  </w:style>
  <w:style w:type="paragraph" w:styleId="5">
    <w:name w:val="heading 5"/>
    <w:basedOn w:val="a"/>
    <w:next w:val="a"/>
    <w:qFormat/>
    <w:pPr>
      <w:keepNext/>
      <w:numPr>
        <w:ilvl w:val="4"/>
        <w:numId w:val="20"/>
      </w:numPr>
      <w:outlineLvl w:val="4"/>
    </w:pPr>
    <w:rPr>
      <w:rFonts w:ascii="Arial" w:eastAsia="ＭＳ ゴシック" w:hAnsi="Arial"/>
    </w:rPr>
  </w:style>
  <w:style w:type="paragraph" w:styleId="6">
    <w:name w:val="heading 6"/>
    <w:basedOn w:val="a"/>
    <w:next w:val="a"/>
    <w:qFormat/>
    <w:pPr>
      <w:keepNext/>
      <w:numPr>
        <w:ilvl w:val="5"/>
        <w:numId w:val="20"/>
      </w:numPr>
      <w:outlineLvl w:val="5"/>
    </w:pPr>
    <w:rPr>
      <w:b/>
      <w:bCs/>
    </w:rPr>
  </w:style>
  <w:style w:type="paragraph" w:styleId="7">
    <w:name w:val="heading 7"/>
    <w:basedOn w:val="a"/>
    <w:next w:val="a"/>
    <w:qFormat/>
    <w:pPr>
      <w:keepNext/>
      <w:numPr>
        <w:ilvl w:val="6"/>
        <w:numId w:val="20"/>
      </w:numPr>
      <w:outlineLvl w:val="6"/>
    </w:pPr>
  </w:style>
  <w:style w:type="paragraph" w:styleId="8">
    <w:name w:val="heading 8"/>
    <w:basedOn w:val="a"/>
    <w:next w:val="a"/>
    <w:qFormat/>
    <w:pPr>
      <w:keepNext/>
      <w:numPr>
        <w:ilvl w:val="7"/>
        <w:numId w:val="20"/>
      </w:numPr>
      <w:outlineLvl w:val="7"/>
    </w:pPr>
  </w:style>
  <w:style w:type="paragraph" w:styleId="9">
    <w:name w:val="heading 9"/>
    <w:basedOn w:val="a"/>
    <w:next w:val="a"/>
    <w:qFormat/>
    <w:pPr>
      <w:keepNext/>
      <w:numPr>
        <w:ilvl w:val="8"/>
        <w:numId w:val="2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0" w:firstLineChars="100" w:firstLine="210"/>
    </w:pPr>
  </w:style>
  <w:style w:type="paragraph" w:styleId="20">
    <w:name w:val="Body Text Indent 2"/>
    <w:basedOn w:val="a"/>
    <w:pPr>
      <w:ind w:leftChars="300" w:left="630" w:firstLineChars="100" w:firstLine="210"/>
    </w:pPr>
  </w:style>
  <w:style w:type="paragraph" w:styleId="30">
    <w:name w:val="Body Text Indent 3"/>
    <w:basedOn w:val="a"/>
    <w:pPr>
      <w:ind w:leftChars="200" w:left="420" w:firstLineChars="10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rFonts w:eastAsia="ＭＳ ゴシック"/>
      <w:b/>
      <w:bCs/>
      <w:color w:val="FF0000"/>
      <w:sz w:val="16"/>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4" w:lineRule="atLeast"/>
      <w:jc w:val="both"/>
    </w:pPr>
    <w:rPr>
      <w:rFonts w:ascii="ＭＳ 明朝" w:eastAsia="ＭＳ ゴシック"/>
      <w:spacing w:val="-2"/>
      <w:sz w:val="28"/>
      <w:szCs w:val="28"/>
    </w:rPr>
  </w:style>
  <w:style w:type="paragraph" w:styleId="a9">
    <w:name w:val="Note Heading"/>
    <w:basedOn w:val="a"/>
    <w:next w:val="a"/>
    <w:rsid w:val="00D246C3"/>
    <w:pPr>
      <w:jc w:val="center"/>
    </w:pPr>
  </w:style>
  <w:style w:type="paragraph" w:styleId="aa">
    <w:name w:val="Closing"/>
    <w:basedOn w:val="a"/>
    <w:rsid w:val="00D246C3"/>
    <w:pPr>
      <w:jc w:val="right"/>
    </w:pPr>
  </w:style>
  <w:style w:type="paragraph" w:styleId="ab">
    <w:name w:val="Balloon Text"/>
    <w:basedOn w:val="a"/>
    <w:link w:val="ac"/>
    <w:rsid w:val="00DD63E9"/>
    <w:rPr>
      <w:rFonts w:ascii="Arial" w:eastAsia="ＭＳ ゴシック" w:hAnsi="Arial"/>
      <w:sz w:val="18"/>
      <w:szCs w:val="18"/>
    </w:rPr>
  </w:style>
  <w:style w:type="character" w:customStyle="1" w:styleId="ac">
    <w:name w:val="吹き出し (文字)"/>
    <w:basedOn w:val="a0"/>
    <w:link w:val="ab"/>
    <w:rsid w:val="00DD63E9"/>
    <w:rPr>
      <w:rFonts w:ascii="Arial" w:eastAsia="ＭＳ ゴシック" w:hAnsi="Arial" w:cs="Times New Roman"/>
      <w:kern w:val="2"/>
      <w:sz w:val="18"/>
      <w:szCs w:val="18"/>
    </w:rPr>
  </w:style>
  <w:style w:type="character" w:styleId="ad">
    <w:name w:val="Hyperlink"/>
    <w:basedOn w:val="a0"/>
    <w:rsid w:val="00622159"/>
    <w:rPr>
      <w:color w:val="0000FF"/>
      <w:u w:val="single"/>
    </w:rPr>
  </w:style>
  <w:style w:type="paragraph" w:styleId="ae">
    <w:name w:val="Plain Text"/>
    <w:basedOn w:val="a"/>
    <w:link w:val="af"/>
    <w:uiPriority w:val="99"/>
    <w:unhideWhenUsed/>
    <w:rsid w:val="00C845C2"/>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C845C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45ED6-AB82-45A3-974B-8CB53649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177</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本番用「申請の手引き」の全体構成について</vt:lpstr>
      <vt:lpstr>本番用「申請の手引き」の全体構成について</vt:lpstr>
    </vt:vector>
  </TitlesOfParts>
  <Company>神奈川県</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本番用「申請の手引き」の全体構成について</dc:title>
  <dc:subject/>
  <dc:creator>企画部情報システム課</dc:creator>
  <cp:keywords/>
  <cp:lastModifiedBy>user</cp:lastModifiedBy>
  <cp:revision>3</cp:revision>
  <cp:lastPrinted>2019-04-15T04:59:00Z</cp:lastPrinted>
  <dcterms:created xsi:type="dcterms:W3CDTF">2021-03-12T02:04:00Z</dcterms:created>
  <dcterms:modified xsi:type="dcterms:W3CDTF">2021-03-25T02:47:00Z</dcterms:modified>
</cp:coreProperties>
</file>